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B403C">
      <w:pPr>
        <w:widowControl/>
        <w:tabs>
          <w:tab w:val="left" w:pos="1701"/>
        </w:tabs>
        <w:spacing w:line="240" w:lineRule="auto"/>
        <w:jc w:val="center"/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202</w:t>
      </w:r>
      <w:r>
        <w:rPr>
          <w:rFonts w:hint="eastAsia" w:ascii="Yu Mincho" w:hAnsi="Yu Mincho" w:eastAsia="宋体" w:cs="Yu Mincho"/>
          <w:b/>
          <w:bCs/>
          <w:sz w:val="28"/>
          <w:szCs w:val="28"/>
          <w:lang w:val="en-US" w:eastAsia="zh-CN"/>
        </w:rPr>
        <w:t>5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年</w:t>
      </w:r>
      <w:r>
        <w:rPr>
          <w:rFonts w:hint="eastAsia" w:ascii="Yu Mincho" w:hAnsi="Yu Mincho" w:eastAsia="宋体" w:cs="Yu Mincho"/>
          <w:b/>
          <w:bCs/>
          <w:sz w:val="28"/>
          <w:szCs w:val="28"/>
          <w:lang w:val="en-US" w:eastAsia="zh-CN"/>
        </w:rPr>
        <w:t>10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月17日昆山日商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倶楽部主催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【コスト・効率改善、内部力を掘り起こす】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セミナーのご案内</w:t>
      </w:r>
    </w:p>
    <w:p w14:paraId="7FF6D804">
      <w:pPr>
        <w:keepNext w:val="0"/>
        <w:keepLines w:val="0"/>
        <w:pageBreakBefore w:val="0"/>
        <w:widowControl/>
        <w:tabs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sz w:val="21"/>
          <w:szCs w:val="21"/>
          <w:lang w:val="en-US" w:eastAsia="ja-JP"/>
        </w:rPr>
      </w:pPr>
    </w:p>
    <w:p w14:paraId="4EC9BA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</w:rPr>
        <w:t>昆山日商クラブ会員各位</w:t>
      </w:r>
    </w:p>
    <w:p w14:paraId="35ED87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貴社益々ご清栄のこととお慶び申し上げます。</w:t>
      </w:r>
    </w:p>
    <w:p w14:paraId="1DB9E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この度下記の内容でセミナー・懇親会を開催致したく存じます。</w:t>
      </w:r>
    </w:p>
    <w:p w14:paraId="2189AD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ご多忙の折とは存じますが、万障お繰り合わせの上、皆様多数のご参加を心よりお待ちしております。</w:t>
      </w:r>
    </w:p>
    <w:p w14:paraId="283E6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</w:p>
    <w:p w14:paraId="5341B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日    時：</w:t>
      </w:r>
      <w:r>
        <w:rPr>
          <w:rFonts w:hint="eastAsia" w:ascii="Yu Mincho" w:hAnsi="Yu Mincho" w:eastAsia="Yu Mincho" w:cs="Yu Mincho"/>
          <w:sz w:val="24"/>
          <w:szCs w:val="24"/>
        </w:rPr>
        <w:t>202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5</w:t>
      </w:r>
      <w:r>
        <w:rPr>
          <w:rFonts w:hint="eastAsia" w:ascii="Yu Mincho" w:hAnsi="Yu Mincho" w:eastAsia="Yu Mincho" w:cs="Yu Mincho"/>
          <w:sz w:val="24"/>
          <w:szCs w:val="24"/>
        </w:rPr>
        <w:t>年</w:t>
      </w:r>
      <w:r>
        <w:rPr>
          <w:rFonts w:hint="eastAsia" w:ascii="Yu Mincho" w:hAnsi="Yu Mincho" w:eastAsia="宋体" w:cs="Yu Mincho"/>
          <w:sz w:val="24"/>
          <w:szCs w:val="24"/>
          <w:lang w:val="en-US" w:eastAsia="zh-CN"/>
        </w:rPr>
        <w:t>10</w:t>
      </w:r>
      <w:r>
        <w:rPr>
          <w:rFonts w:hint="eastAsia" w:ascii="Yu Mincho" w:hAnsi="Yu Mincho" w:eastAsia="Yu Mincho" w:cs="Yu Mincho"/>
          <w:sz w:val="24"/>
          <w:szCs w:val="24"/>
        </w:rPr>
        <w:t>月</w:t>
      </w:r>
      <w:r>
        <w:rPr>
          <w:rFonts w:hint="eastAsia" w:ascii="Yu Mincho" w:hAnsi="Yu Mincho" w:eastAsia="宋体" w:cs="Yu Mincho"/>
          <w:sz w:val="24"/>
          <w:szCs w:val="24"/>
          <w:lang w:val="en-US" w:eastAsia="zh-CN"/>
        </w:rPr>
        <w:t>17</w:t>
      </w:r>
      <w:r>
        <w:rPr>
          <w:rFonts w:hint="eastAsia" w:ascii="Yu Mincho" w:hAnsi="Yu Mincho" w:eastAsia="Yu Mincho" w:cs="Yu Mincho"/>
          <w:sz w:val="24"/>
          <w:szCs w:val="24"/>
        </w:rPr>
        <w:t>日</w:t>
      </w: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（金曜日）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16:00</w:t>
      </w:r>
      <w:r>
        <w:rPr>
          <w:rFonts w:hint="eastAsia" w:ascii="Yu Mincho" w:hAnsi="Yu Mincho" w:eastAsia="Yu Mincho" w:cs="Yu Mincho"/>
          <w:sz w:val="24"/>
          <w:szCs w:val="24"/>
        </w:rPr>
        <w:t>　受付開始</w:t>
      </w:r>
    </w:p>
    <w:p w14:paraId="3346D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開催会場：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ホテル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　9F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会議室３</w:t>
      </w:r>
    </w:p>
    <w:p w14:paraId="0913F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懇 親 会：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ホテル　29Fレストランビュッフェ</w:t>
      </w:r>
    </w:p>
    <w:p w14:paraId="0E1AE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住    所：昆山市珠江中路199号（ナビゲーション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begin"/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instrText xml:space="preserve"> HYPERLINK "https://surl.amap.com/xHhv2SYq8rx" </w:instrTex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separate"/>
      </w:r>
      <w:r>
        <w:rPr>
          <w:rStyle w:val="7"/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https://surl.amap.com/xHhv2SYq8rx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end"/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）</w:t>
      </w:r>
    </w:p>
    <w:p w14:paraId="2A9A67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</w:pPr>
    </w:p>
    <w:p w14:paraId="7FE5910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内容</w:t>
      </w:r>
    </w:p>
    <w:p w14:paraId="159FCB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演題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：コスト・効率改善、内部力を掘り起こす：経済不況期、既存チームを活性化する体系化アプローチ</w:t>
      </w:r>
    </w:p>
    <w:p w14:paraId="032282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1）背景と挑戦</w:t>
      </w:r>
    </w:p>
    <w:p w14:paraId="2B0D8E2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2）問題分析 — 既存チームの活性化は、なぜ効果が上がらない？</w:t>
      </w:r>
    </w:p>
    <w:p w14:paraId="4E0B3B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3）解決案 — 人材データベース、昇進、育成などによる体系化アプローチ</w:t>
      </w:r>
    </w:p>
    <w:p w14:paraId="6B13CC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4）某有名日系企業の実例 — ５年間の体系導入による変化</w:t>
      </w:r>
    </w:p>
    <w:p w14:paraId="0B15B1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講師：上海达泊教育科技有限公司</w:t>
      </w: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许</w:t>
      </w: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贞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姬　様</w:t>
      </w:r>
    </w:p>
    <w:p w14:paraId="64B3F9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言語種類：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日本語　    </w:t>
      </w:r>
    </w:p>
    <w:p w14:paraId="1490E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時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ja-JP" w:bidi="ar-SA"/>
        </w:rPr>
        <w:t>　　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（質疑応答含む）</w:t>
      </w:r>
    </w:p>
    <w:p w14:paraId="66D808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2、例会　　　</w:t>
      </w:r>
    </w:p>
    <w:p w14:paraId="29275C1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時    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8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：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0-18：20</w:t>
      </w:r>
    </w:p>
    <w:p w14:paraId="1162EDF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①新しく参加する方の自己紹介</w:t>
      </w:r>
    </w:p>
    <w:p w14:paraId="316A1C4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②会員様が現状に困っていることなどの相談</w:t>
      </w:r>
    </w:p>
    <w:p w14:paraId="0EBBED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kern w:val="2"/>
          <w:sz w:val="24"/>
          <w:szCs w:val="24"/>
          <w:lang w:val="en-US" w:eastAsia="ja-JP" w:bidi="ar-SA"/>
        </w:rPr>
        <w:t>3、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懇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親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会：</w:t>
      </w: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昆山金鹰尚美ホテル  29F レストランビュッフェ</w:t>
      </w:r>
    </w:p>
    <w:p w14:paraId="0F7A5A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Yu Mincho" w:hAnsi="Yu Mincho" w:eastAsia="Yu Mincho" w:cs="Yu Mincho"/>
          <w:sz w:val="24"/>
          <w:szCs w:val="24"/>
        </w:rPr>
        <w:t>時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sz w:val="24"/>
          <w:szCs w:val="24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18：20-20：00</w:t>
      </w:r>
    </w:p>
    <w:p w14:paraId="5842DA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</w:p>
    <w:p w14:paraId="5A711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1ACB24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原則として昆山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日商クラブ会員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のご参加を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お願いいたします。（これから会員になる方も含みます）</w:t>
      </w:r>
    </w:p>
    <w:p w14:paraId="1E2375D7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お申し込み　お問い合わせ</w:t>
      </w:r>
    </w:p>
    <w:p w14:paraId="4D0970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u w:val="single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 xml:space="preserve"> 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次項申込書にご記入の上、</w:t>
      </w:r>
      <w:r>
        <w:rPr>
          <w:rFonts w:hint="eastAsia" w:ascii="Yu Mincho" w:hAnsi="Yu Mincho" w:eastAsia="宋体" w:cs="Yu Mincho"/>
          <w:color w:val="FF0000"/>
          <w:kern w:val="0"/>
          <w:sz w:val="21"/>
          <w:szCs w:val="21"/>
          <w:u w:val="single"/>
          <w:lang w:val="en-US" w:eastAsia="zh-CN"/>
        </w:rPr>
        <w:t>10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月</w:t>
      </w:r>
      <w:r>
        <w:rPr>
          <w:rFonts w:hint="eastAsia" w:ascii="Yu Mincho" w:hAnsi="Yu Mincho" w:eastAsia="MS Mincho" w:cs="Yu Mincho"/>
          <w:color w:val="FF0000"/>
          <w:kern w:val="0"/>
          <w:sz w:val="21"/>
          <w:szCs w:val="21"/>
          <w:highlight w:val="none"/>
          <w:u w:val="single"/>
          <w:lang w:val="en-US" w:eastAsia="ja-JP"/>
        </w:rPr>
        <w:t>1</w:t>
      </w:r>
      <w:r>
        <w:rPr>
          <w:rFonts w:hint="eastAsia" w:ascii="Yu Mincho" w:hAnsi="Yu Mincho" w:eastAsia="宋体" w:cs="Yu Mincho"/>
          <w:color w:val="FF0000"/>
          <w:kern w:val="0"/>
          <w:sz w:val="21"/>
          <w:szCs w:val="21"/>
          <w:highlight w:val="none"/>
          <w:u w:val="single"/>
          <w:lang w:val="en-US" w:eastAsia="zh-CN"/>
        </w:rPr>
        <w:t>5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日（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  <w:lang w:eastAsia="ja-JP"/>
        </w:rPr>
        <w:t>水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）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までに事務局あてE-Mailでお送りください。</w:t>
      </w:r>
    </w:p>
    <w:p w14:paraId="7748AFC8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>連絡先：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ab/>
      </w:r>
      <w:r>
        <w:rPr>
          <w:rFonts w:hint="eastAsia" w:ascii="Yu Mincho" w:hAnsi="Yu Mincho" w:eastAsia="Yu Mincho" w:cs="Yu Mincho"/>
          <w:kern w:val="0"/>
          <w:sz w:val="21"/>
          <w:szCs w:val="21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吉崎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　博　</w:t>
      </w:r>
    </w:p>
    <w:p w14:paraId="1E44B09D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e-mail</w:t>
      </w:r>
      <w:r>
        <w:rPr>
          <w:rFonts w:hint="eastAsia" w:ascii="Yu Mincho" w:hAnsi="Yu Mincho" w:eastAsia="宋体" w:cs="Yu Minch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　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fldChar w:fldCharType="begin"/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instrText xml:space="preserve"> HYPERLINK "mailto:jimukyoku1@kjcic.com" </w:instrTex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fldChar w:fldCharType="separate"/>
      </w:r>
      <w:r>
        <w:rPr>
          <w:rStyle w:val="7"/>
          <w:rFonts w:hint="eastAsia" w:ascii="Yu Mincho" w:hAnsi="Yu Mincho" w:eastAsia="Yu Mincho" w:cs="Yu Mincho"/>
          <w:kern w:val="0"/>
          <w:sz w:val="21"/>
          <w:szCs w:val="21"/>
        </w:rPr>
        <w:t>jimukyoku1@kjcic.com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fldChar w:fldCharType="end"/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　　　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18610304888</w:t>
      </w:r>
    </w:p>
    <w:p w14:paraId="4D8B9A38"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</w:rPr>
        <w:t>会費：</w:t>
      </w:r>
    </w:p>
    <w:tbl>
      <w:tblPr>
        <w:tblStyle w:val="4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0182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  <w:noWrap w:val="0"/>
            <w:vAlign w:val="top"/>
          </w:tcPr>
          <w:p w14:paraId="492C5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3690" w:type="dxa"/>
            <w:noWrap w:val="0"/>
            <w:vAlign w:val="top"/>
          </w:tcPr>
          <w:p w14:paraId="40087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4073" w:type="dxa"/>
            <w:noWrap w:val="0"/>
            <w:vAlign w:val="top"/>
          </w:tcPr>
          <w:p w14:paraId="46490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参加費</w:t>
            </w:r>
          </w:p>
        </w:tc>
      </w:tr>
      <w:tr w14:paraId="219E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70FC4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  <w:noWrap w:val="0"/>
            <w:vAlign w:val="top"/>
          </w:tcPr>
          <w:p w14:paraId="3F1E0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セミナーのみご出席</w:t>
            </w:r>
          </w:p>
        </w:tc>
        <w:tc>
          <w:tcPr>
            <w:tcW w:w="4073" w:type="dxa"/>
            <w:noWrap w:val="0"/>
            <w:vAlign w:val="top"/>
          </w:tcPr>
          <w:p w14:paraId="37BD7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無料</w:t>
            </w:r>
          </w:p>
        </w:tc>
      </w:tr>
      <w:tr w14:paraId="7A07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43801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  <w:noWrap w:val="0"/>
            <w:vAlign w:val="top"/>
          </w:tcPr>
          <w:p w14:paraId="0C07D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懇親会のみご出席</w:t>
            </w:r>
          </w:p>
        </w:tc>
        <w:tc>
          <w:tcPr>
            <w:tcW w:w="4073" w:type="dxa"/>
            <w:noWrap w:val="0"/>
            <w:vAlign w:val="top"/>
          </w:tcPr>
          <w:p w14:paraId="459FE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200</w:t>
            </w: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  <w:t>元／人</w:t>
            </w:r>
          </w:p>
        </w:tc>
      </w:tr>
    </w:tbl>
    <w:p w14:paraId="6F5FE7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</w:pPr>
    </w:p>
    <w:p w14:paraId="7BAC71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昆山日商クラブ主催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セミナー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・懇親会申し込み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書</w:t>
      </w:r>
    </w:p>
    <w:p w14:paraId="66C667C1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    時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202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5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年</w:t>
      </w:r>
      <w:r>
        <w:rPr>
          <w:rFonts w:hint="eastAsia" w:ascii="Yu Mincho" w:hAnsi="Yu Mincho" w:eastAsia="宋体" w:cs="Yu Mincho"/>
          <w:kern w:val="0"/>
          <w:sz w:val="24"/>
          <w:szCs w:val="24"/>
          <w:lang w:val="en-US" w:eastAsia="zh-CN"/>
        </w:rPr>
        <w:t>10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月</w:t>
      </w:r>
      <w:r>
        <w:rPr>
          <w:rFonts w:hint="eastAsia" w:ascii="Yu Mincho" w:hAnsi="Yu Mincho" w:eastAsia="宋体" w:cs="Yu Mincho"/>
          <w:kern w:val="0"/>
          <w:sz w:val="24"/>
          <w:szCs w:val="24"/>
          <w:lang w:val="en-US" w:eastAsia="zh-CN"/>
        </w:rPr>
        <w:t>17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日（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金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曜日）</w:t>
      </w:r>
    </w:p>
    <w:p w14:paraId="60BA2B49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付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6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：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受付開始</w:t>
      </w:r>
    </w:p>
    <w:p w14:paraId="22446047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セ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ミ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ナー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 xml:space="preserve"> 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sz w:val="24"/>
          <w:szCs w:val="24"/>
        </w:rPr>
        <w:t>（質疑応答含む）</w:t>
      </w:r>
    </w:p>
    <w:p w14:paraId="12ED5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例　　会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Yu Mincho" w:hAnsi="Yu Mincho" w:eastAsia="Yu Mincho" w:cs="Yu Mincho"/>
          <w:sz w:val="24"/>
          <w:szCs w:val="24"/>
        </w:rPr>
        <w:t>：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18：00-18：20</w:t>
      </w:r>
    </w:p>
    <w:p w14:paraId="4E550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懇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親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：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 xml:space="preserve"> </w:t>
      </w:r>
    </w:p>
    <w:p w14:paraId="15DF23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1" w:hangingChars="500"/>
        <w:jc w:val="left"/>
        <w:textAlignment w:val="auto"/>
        <w:rPr>
          <w:rFonts w:hint="default" w:ascii="Yu Mincho" w:hAnsi="Yu Mincho" w:eastAsia="宋体" w:cs="Yu Mincho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ja-JP"/>
        </w:rPr>
        <w:t>セミナー</w:t>
      </w: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zh-CN"/>
        </w:rPr>
        <w:t xml:space="preserve">会場：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9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F</w:t>
      </w:r>
      <w:r>
        <w:rPr>
          <w:rFonts w:hint="eastAsia" w:ascii="Yu Mincho" w:hAnsi="Yu Mincho" w:eastAsia="宋体" w:cs="Yu Mincho"/>
          <w:b/>
          <w:bCs/>
          <w:color w:val="FF0000"/>
          <w:sz w:val="24"/>
          <w:szCs w:val="24"/>
          <w:lang w:val="en-US" w:eastAsia="zh-CN"/>
        </w:rPr>
        <w:t>会议室3</w:t>
      </w:r>
    </w:p>
    <w:p w14:paraId="1D255A4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680" w:right="0" w:rightChars="0" w:hanging="1681" w:hangingChars="700"/>
        <w:jc w:val="left"/>
        <w:textAlignment w:val="auto"/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懇親会会場 </w:t>
      </w: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29Fレストランビュッフェ</w:t>
      </w:r>
    </w:p>
    <w:p w14:paraId="50C1CA4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1" w:hangingChars="500"/>
        <w:jc w:val="left"/>
        <w:textAlignment w:val="auto"/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住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 所  ：  昆山市珠江中路199号</w:t>
      </w:r>
    </w:p>
    <w:p w14:paraId="34BD11F8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ーー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申し込み用紙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――――――――――――――――――</w:t>
      </w:r>
    </w:p>
    <w:p w14:paraId="495450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　　　　　　　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To：　　昆山日商クラブ事務局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ja-JP"/>
        </w:rPr>
        <w:t>　　　　 　事務局長：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吉崎</w:t>
      </w:r>
    </w:p>
    <w:p w14:paraId="52913B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e-mail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　jimukyoku1@kjcic.com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　　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Tel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：18610304888</w:t>
      </w:r>
    </w:p>
    <w:tbl>
      <w:tblPr>
        <w:tblStyle w:val="5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155"/>
        <w:gridCol w:w="1033"/>
        <w:gridCol w:w="972"/>
        <w:gridCol w:w="2086"/>
        <w:gridCol w:w="1541"/>
      </w:tblGrid>
      <w:tr w14:paraId="01B8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gridSpan w:val="3"/>
            <w:noWrap w:val="0"/>
            <w:vAlign w:val="top"/>
          </w:tcPr>
          <w:p w14:paraId="72D0E8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貴社名：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3EACAD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  <w:t>税務番号：</w:t>
            </w:r>
          </w:p>
        </w:tc>
      </w:tr>
      <w:tr w14:paraId="062D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90" w:type="dxa"/>
            <w:gridSpan w:val="2"/>
            <w:noWrap w:val="0"/>
            <w:vAlign w:val="top"/>
          </w:tcPr>
          <w:p w14:paraId="57108DB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ご出席者名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51EF687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セミナー　　　　（無料）</w:t>
            </w:r>
          </w:p>
        </w:tc>
        <w:tc>
          <w:tcPr>
            <w:tcW w:w="2086" w:type="dxa"/>
            <w:noWrap w:val="0"/>
            <w:vAlign w:val="top"/>
          </w:tcPr>
          <w:p w14:paraId="47AFB2E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懇親会</w:t>
            </w:r>
          </w:p>
          <w:p w14:paraId="4929BC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（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）</w:t>
            </w:r>
          </w:p>
        </w:tc>
        <w:tc>
          <w:tcPr>
            <w:tcW w:w="1541" w:type="dxa"/>
            <w:noWrap w:val="0"/>
            <w:vAlign w:val="top"/>
          </w:tcPr>
          <w:p w14:paraId="38D6280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　　　金額</w:t>
            </w:r>
          </w:p>
        </w:tc>
      </w:tr>
      <w:tr w14:paraId="00948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CF483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155" w:type="dxa"/>
            <w:noWrap w:val="0"/>
            <w:vAlign w:val="top"/>
          </w:tcPr>
          <w:p w14:paraId="172AF62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5307A3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31A7AD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4377675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3CE0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1A1F05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155" w:type="dxa"/>
            <w:noWrap w:val="0"/>
            <w:vAlign w:val="top"/>
          </w:tcPr>
          <w:p w14:paraId="666811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6DD60F5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4263F91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34B6EF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562C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D26CB0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155" w:type="dxa"/>
            <w:noWrap w:val="0"/>
            <w:vAlign w:val="top"/>
          </w:tcPr>
          <w:p w14:paraId="1B6F20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4B4297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665914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5FCA8FE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0D71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9BC6B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155" w:type="dxa"/>
            <w:noWrap w:val="0"/>
            <w:vAlign w:val="top"/>
          </w:tcPr>
          <w:p w14:paraId="456542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11C268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0BEF2A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432CCB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7FC9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640B0E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155" w:type="dxa"/>
            <w:noWrap w:val="0"/>
            <w:vAlign w:val="top"/>
          </w:tcPr>
          <w:p w14:paraId="2E54CE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合計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071E1F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86" w:type="dxa"/>
            <w:noWrap w:val="0"/>
            <w:vAlign w:val="top"/>
          </w:tcPr>
          <w:p w14:paraId="6680DA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541" w:type="dxa"/>
            <w:noWrap w:val="0"/>
            <w:vAlign w:val="top"/>
          </w:tcPr>
          <w:p w14:paraId="0461AB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</w:tbl>
    <w:p w14:paraId="214974C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58EF238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9E1CD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06F29DE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2DE783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12004C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0E2A73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3F1B36C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368443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76ADA6CC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懇親会に参加される方は、発票を発行します。貴社名と税務番号をご記入下さい。</w:t>
      </w:r>
    </w:p>
    <w:p w14:paraId="2492C866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キャンセルされる場合、</w:t>
      </w:r>
      <w:r>
        <w:rPr>
          <w:rFonts w:hint="eastAsia" w:ascii="Yu Mincho" w:hAnsi="Yu Mincho" w:eastAsia="宋体" w:cs="Yu Mincho"/>
          <w:b w:val="0"/>
          <w:bCs/>
          <w:kern w:val="0"/>
          <w:sz w:val="21"/>
          <w:szCs w:val="21"/>
          <w:highlight w:val="yellow"/>
          <w:lang w:val="en-US" w:eastAsia="zh-CN"/>
        </w:rPr>
        <w:t>10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月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1</w:t>
      </w:r>
      <w:r>
        <w:rPr>
          <w:rFonts w:hint="eastAsia" w:ascii="Yu Mincho" w:hAnsi="Yu Mincho" w:eastAsia="宋体" w:cs="Yu Mincho"/>
          <w:b w:val="0"/>
          <w:bCs/>
          <w:kern w:val="0"/>
          <w:sz w:val="21"/>
          <w:szCs w:val="21"/>
          <w:highlight w:val="yellow"/>
          <w:lang w:val="en-US" w:eastAsia="zh-CN"/>
        </w:rPr>
        <w:t>5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日までにメールにて事務局までご連絡下さい。</w:t>
      </w:r>
    </w:p>
    <w:p w14:paraId="54D7B7FA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締切りは</w:t>
      </w:r>
      <w:r>
        <w:rPr>
          <w:rFonts w:hint="eastAsia" w:ascii="Yu Mincho" w:hAnsi="Yu Mincho" w:eastAsia="宋体" w:cs="Yu Mincho"/>
          <w:b w:val="0"/>
          <w:bCs/>
          <w:kern w:val="0"/>
          <w:sz w:val="21"/>
          <w:szCs w:val="21"/>
          <w:highlight w:val="yellow"/>
          <w:lang w:val="en-US" w:eastAsia="zh-CN"/>
        </w:rPr>
        <w:t>10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月</w:t>
      </w:r>
      <w:r>
        <w:rPr>
          <w:rFonts w:hint="eastAsia" w:ascii="Yu Mincho" w:hAnsi="Yu Mincho" w:eastAsia="宋体" w:cs="Yu Mincho"/>
          <w:b w:val="0"/>
          <w:bCs/>
          <w:kern w:val="0"/>
          <w:sz w:val="21"/>
          <w:szCs w:val="21"/>
          <w:highlight w:val="yellow"/>
          <w:lang w:val="en-US" w:eastAsia="zh-CN"/>
        </w:rPr>
        <w:t>15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日です。</w:t>
      </w:r>
    </w:p>
    <w:p w14:paraId="77A5B83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  <w:t>＊事前</w:t>
      </w: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アンケート</w:t>
      </w:r>
    </w:p>
    <w:p w14:paraId="6879CC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本セミナでお知りになりたい情報と、その理由をお聞かせください。</w:t>
      </w:r>
    </w:p>
    <w:p w14:paraId="7DC3827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宋体" w:cs="Yu Mincho"/>
          <w:lang w:val="en-US" w:eastAsia="zh-CN"/>
        </w:rPr>
      </w:pPr>
      <w:r>
        <w:rPr>
          <w:rFonts w:hint="eastAsia" w:ascii="Yu Mincho" w:hAnsi="Yu Mincho" w:eastAsia="Yu Mincho" w:cs="Yu Mincho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103505</wp:posOffset>
                </wp:positionV>
                <wp:extent cx="4870450" cy="1365250"/>
                <wp:effectExtent l="4445" t="5080" r="20955" b="203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4870450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4F261">
                            <w:pPr>
                              <w:jc w:val="left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95pt;margin-top:8.15pt;height:107.5pt;width:383.5pt;z-index:251659264;mso-width-relative:page;mso-height-relative:page;" fillcolor="#FFFFFF [3201]" filled="t" stroked="t" coordsize="21600,21600" o:gfxdata="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FC3s3YAAAACQEAAA8AAAAAAAAAAQAgAAAAIgAAAGRycy9kb3du&#10;cmV2LnhtbFBLAQIUABQAAAAIAIdO4kCIlyoU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5574F261">
                      <w:pPr>
                        <w:jc w:val="left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Yu Mincho" w:hAnsi="Yu Mincho" w:eastAsia="宋体" w:cs="Yu Mincho"/>
          <w:lang w:val="en-US" w:eastAsia="zh-CN"/>
        </w:rPr>
        <w:t xml:space="preserve">  </w:t>
      </w:r>
    </w:p>
    <w:p w14:paraId="440DB4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宋体" w:cs="Yu Mincho"/>
          <w:lang w:val="en-US" w:eastAsia="zh-CN"/>
        </w:rPr>
      </w:pPr>
    </w:p>
    <w:p w14:paraId="074675F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宋体" w:cs="Yu Mincho"/>
          <w:lang w:val="en-US" w:eastAsia="zh-CN"/>
        </w:rPr>
      </w:pPr>
    </w:p>
    <w:p w14:paraId="751E67F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宋体" w:cs="Yu Mincho"/>
          <w:lang w:val="en-US" w:eastAsia="zh-CN"/>
        </w:rPr>
      </w:pPr>
    </w:p>
    <w:p w14:paraId="6F03243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宋体" w:cs="Yu Mincho"/>
          <w:lang w:val="en-US" w:eastAsia="zh-CN"/>
        </w:rPr>
      </w:pPr>
    </w:p>
    <w:p w14:paraId="6DAA333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  <w:r>
        <w:rPr>
          <w:rFonts w:hint="eastAsia" w:ascii="Yu Mincho" w:hAnsi="Yu Mincho" w:eastAsia="宋体" w:cs="Yu Mincho"/>
          <w:lang w:val="en-US" w:eastAsia="zh-CN"/>
        </w:rPr>
        <w:t xml:space="preserve"> </w:t>
      </w:r>
    </w:p>
    <w:p w14:paraId="595111E5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6F7B915">
      <w:pPr>
        <w:bidi w:val="0"/>
        <w:rPr>
          <w:rFonts w:hint="eastAsia"/>
          <w:lang w:val="en-US" w:eastAsia="zh-CN"/>
        </w:rPr>
      </w:pPr>
    </w:p>
    <w:p w14:paraId="4002140E">
      <w:pPr>
        <w:bidi w:val="0"/>
        <w:jc w:val="center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default" w:ascii="MS Gothic" w:hAnsi="MS Gothic" w:eastAsia="MS Gothic" w:cs="Times New Roman"/>
        <w:highlight w:val="yellow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B798419"/>
    <w:multiLevelType w:val="singleLevel"/>
    <w:tmpl w:val="7B7984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3DB96768"/>
    <w:rsid w:val="00756542"/>
    <w:rsid w:val="00D04FE8"/>
    <w:rsid w:val="02B7624C"/>
    <w:rsid w:val="0400181C"/>
    <w:rsid w:val="05DC517F"/>
    <w:rsid w:val="079A38F5"/>
    <w:rsid w:val="07AD5E6F"/>
    <w:rsid w:val="087D3A94"/>
    <w:rsid w:val="09181A0E"/>
    <w:rsid w:val="091E5277"/>
    <w:rsid w:val="0A4D7496"/>
    <w:rsid w:val="0AAC2C0F"/>
    <w:rsid w:val="0AAE6186"/>
    <w:rsid w:val="0ADF0A36"/>
    <w:rsid w:val="0B27100A"/>
    <w:rsid w:val="0D4252AC"/>
    <w:rsid w:val="0D7F2966"/>
    <w:rsid w:val="0DED27BB"/>
    <w:rsid w:val="0E455054"/>
    <w:rsid w:val="0F5337A0"/>
    <w:rsid w:val="11E35082"/>
    <w:rsid w:val="12711166"/>
    <w:rsid w:val="133D09EF"/>
    <w:rsid w:val="135208D3"/>
    <w:rsid w:val="13694183"/>
    <w:rsid w:val="13C40BC2"/>
    <w:rsid w:val="15396F94"/>
    <w:rsid w:val="15A05DB5"/>
    <w:rsid w:val="1609105D"/>
    <w:rsid w:val="17222274"/>
    <w:rsid w:val="175D4BA6"/>
    <w:rsid w:val="17C5295E"/>
    <w:rsid w:val="18B81496"/>
    <w:rsid w:val="19A15D30"/>
    <w:rsid w:val="19D05C2A"/>
    <w:rsid w:val="1BD143CB"/>
    <w:rsid w:val="1C734267"/>
    <w:rsid w:val="1DB45D52"/>
    <w:rsid w:val="1DCD668E"/>
    <w:rsid w:val="1E7352C5"/>
    <w:rsid w:val="1EB7485D"/>
    <w:rsid w:val="1F443106"/>
    <w:rsid w:val="20633C3C"/>
    <w:rsid w:val="20670FFE"/>
    <w:rsid w:val="20B979B2"/>
    <w:rsid w:val="22A63077"/>
    <w:rsid w:val="23271F75"/>
    <w:rsid w:val="23ED1676"/>
    <w:rsid w:val="24340A4D"/>
    <w:rsid w:val="24691ACD"/>
    <w:rsid w:val="24D65567"/>
    <w:rsid w:val="24FB19EC"/>
    <w:rsid w:val="254D19D5"/>
    <w:rsid w:val="25750EDD"/>
    <w:rsid w:val="25DD6361"/>
    <w:rsid w:val="26DB54C8"/>
    <w:rsid w:val="2874680A"/>
    <w:rsid w:val="295A26F1"/>
    <w:rsid w:val="29C94933"/>
    <w:rsid w:val="29CC7F7F"/>
    <w:rsid w:val="2A6F659C"/>
    <w:rsid w:val="2C31056E"/>
    <w:rsid w:val="2CC87124"/>
    <w:rsid w:val="2E3600BD"/>
    <w:rsid w:val="2E951288"/>
    <w:rsid w:val="2EBF6740"/>
    <w:rsid w:val="2EF02945"/>
    <w:rsid w:val="2F8828FD"/>
    <w:rsid w:val="2FF344B8"/>
    <w:rsid w:val="30C6397A"/>
    <w:rsid w:val="30DC13F0"/>
    <w:rsid w:val="30E2417F"/>
    <w:rsid w:val="31AA329C"/>
    <w:rsid w:val="31B90F05"/>
    <w:rsid w:val="323D29F2"/>
    <w:rsid w:val="326C3C02"/>
    <w:rsid w:val="32713375"/>
    <w:rsid w:val="32A41A99"/>
    <w:rsid w:val="32A63A63"/>
    <w:rsid w:val="32B53CA7"/>
    <w:rsid w:val="35C629A4"/>
    <w:rsid w:val="36257017"/>
    <w:rsid w:val="36581519"/>
    <w:rsid w:val="38E27632"/>
    <w:rsid w:val="3A571AE7"/>
    <w:rsid w:val="3C40333B"/>
    <w:rsid w:val="3C950D97"/>
    <w:rsid w:val="3C9C2A16"/>
    <w:rsid w:val="3D69400B"/>
    <w:rsid w:val="3DB96768"/>
    <w:rsid w:val="3F0006E1"/>
    <w:rsid w:val="3F811285"/>
    <w:rsid w:val="40183AC7"/>
    <w:rsid w:val="402F14D9"/>
    <w:rsid w:val="404A7903"/>
    <w:rsid w:val="41036525"/>
    <w:rsid w:val="41737E1D"/>
    <w:rsid w:val="42461EC8"/>
    <w:rsid w:val="42BC4BDD"/>
    <w:rsid w:val="42E22FAF"/>
    <w:rsid w:val="42FD1F8B"/>
    <w:rsid w:val="435A6A61"/>
    <w:rsid w:val="44627A06"/>
    <w:rsid w:val="44A122DD"/>
    <w:rsid w:val="450C7529"/>
    <w:rsid w:val="453942C3"/>
    <w:rsid w:val="45FB3370"/>
    <w:rsid w:val="464F5D68"/>
    <w:rsid w:val="467001B9"/>
    <w:rsid w:val="4793207A"/>
    <w:rsid w:val="498C2B1B"/>
    <w:rsid w:val="49C8030C"/>
    <w:rsid w:val="4AFD3FE5"/>
    <w:rsid w:val="4BBB01FF"/>
    <w:rsid w:val="4BEB208F"/>
    <w:rsid w:val="4C31558F"/>
    <w:rsid w:val="4D0E4287"/>
    <w:rsid w:val="4D264BF9"/>
    <w:rsid w:val="4DBA61BD"/>
    <w:rsid w:val="4F204746"/>
    <w:rsid w:val="4F55619D"/>
    <w:rsid w:val="51044658"/>
    <w:rsid w:val="5214752B"/>
    <w:rsid w:val="525A7F6F"/>
    <w:rsid w:val="53987EB9"/>
    <w:rsid w:val="55245321"/>
    <w:rsid w:val="558C043F"/>
    <w:rsid w:val="562B7C58"/>
    <w:rsid w:val="5656482C"/>
    <w:rsid w:val="56F01DC0"/>
    <w:rsid w:val="56F97D56"/>
    <w:rsid w:val="577667BB"/>
    <w:rsid w:val="58BB67A0"/>
    <w:rsid w:val="595C2730"/>
    <w:rsid w:val="595F7CF4"/>
    <w:rsid w:val="598A3093"/>
    <w:rsid w:val="5A0B6BA5"/>
    <w:rsid w:val="5AD85A9C"/>
    <w:rsid w:val="5B445318"/>
    <w:rsid w:val="5B8816A9"/>
    <w:rsid w:val="5C2340B8"/>
    <w:rsid w:val="5CD31049"/>
    <w:rsid w:val="5D123920"/>
    <w:rsid w:val="5D5E10EC"/>
    <w:rsid w:val="5E5A5734"/>
    <w:rsid w:val="5F21064A"/>
    <w:rsid w:val="5F2D2342"/>
    <w:rsid w:val="5F443B39"/>
    <w:rsid w:val="60A93505"/>
    <w:rsid w:val="61151C31"/>
    <w:rsid w:val="62B9483E"/>
    <w:rsid w:val="62F05149"/>
    <w:rsid w:val="641E0899"/>
    <w:rsid w:val="65222B6E"/>
    <w:rsid w:val="654D0C32"/>
    <w:rsid w:val="66EC2552"/>
    <w:rsid w:val="66F533DA"/>
    <w:rsid w:val="670F2C7E"/>
    <w:rsid w:val="68D57E98"/>
    <w:rsid w:val="698E7A0E"/>
    <w:rsid w:val="699356D5"/>
    <w:rsid w:val="69960847"/>
    <w:rsid w:val="6B307969"/>
    <w:rsid w:val="6C022DB1"/>
    <w:rsid w:val="6CA64085"/>
    <w:rsid w:val="6DD06F00"/>
    <w:rsid w:val="6F330BE3"/>
    <w:rsid w:val="6FEC4F0A"/>
    <w:rsid w:val="702E57AD"/>
    <w:rsid w:val="72124434"/>
    <w:rsid w:val="737F2F3A"/>
    <w:rsid w:val="73AA26AC"/>
    <w:rsid w:val="748E240F"/>
    <w:rsid w:val="75B67EF1"/>
    <w:rsid w:val="767849AA"/>
    <w:rsid w:val="771670BC"/>
    <w:rsid w:val="77496D78"/>
    <w:rsid w:val="791660EE"/>
    <w:rsid w:val="7ADD3367"/>
    <w:rsid w:val="7B566C76"/>
    <w:rsid w:val="7B894E5F"/>
    <w:rsid w:val="7D6513F2"/>
    <w:rsid w:val="7E2F1F10"/>
    <w:rsid w:val="7E7318ED"/>
    <w:rsid w:val="7FBC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autoRedefine/>
    <w:unhideWhenUsed/>
    <w:qFormat/>
    <w:uiPriority w:val="99"/>
    <w:rPr>
      <w:color w:val="0563C1"/>
      <w:u w:val="single"/>
    </w:rPr>
  </w:style>
  <w:style w:type="paragraph" w:styleId="8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1063</Words>
  <Characters>1252</Characters>
  <Lines>0</Lines>
  <Paragraphs>0</Paragraphs>
  <TotalTime>63</TotalTime>
  <ScaleCrop>false</ScaleCrop>
  <LinksUpToDate>false</LinksUpToDate>
  <CharactersWithSpaces>1407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2023-12-26T04:56:00Z</dcterms:created>
  <dc:creator>W</dc:creator>
  <cp:lastModifiedBy>W</cp:lastModifiedBy>
  <dcterms:modified xsi:type="dcterms:W3CDTF">2025-09-25T02:15:26Z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D7BC26056172404B8488F872480D0E08_13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